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AF9B" w14:textId="77777777" w:rsidR="00D93CF7" w:rsidRPr="004B78F8" w:rsidRDefault="004B78F8" w:rsidP="004B78F8">
      <w:pPr>
        <w:spacing w:after="0"/>
        <w:jc w:val="center"/>
        <w:rPr>
          <w:b/>
          <w:sz w:val="48"/>
        </w:rPr>
      </w:pPr>
      <w:r w:rsidRPr="004B78F8">
        <w:rPr>
          <w:b/>
          <w:sz w:val="48"/>
        </w:rPr>
        <w:t>POINT ISABEL ISD</w:t>
      </w:r>
    </w:p>
    <w:p w14:paraId="3F31BB4E" w14:textId="77777777" w:rsidR="004B78F8" w:rsidRPr="004B78F8" w:rsidRDefault="004B78F8" w:rsidP="004B78F8">
      <w:pPr>
        <w:spacing w:after="0"/>
        <w:jc w:val="center"/>
        <w:rPr>
          <w:b/>
          <w:sz w:val="24"/>
        </w:rPr>
      </w:pPr>
      <w:r w:rsidRPr="004B78F8">
        <w:rPr>
          <w:b/>
          <w:sz w:val="24"/>
        </w:rPr>
        <w:t>presents the</w:t>
      </w:r>
    </w:p>
    <w:p w14:paraId="71EB6BAF" w14:textId="77777777" w:rsidR="004B78F8" w:rsidRPr="004B78F8" w:rsidRDefault="004B78F8" w:rsidP="004B78F8">
      <w:pPr>
        <w:spacing w:after="0"/>
        <w:jc w:val="center"/>
        <w:rPr>
          <w:b/>
          <w:sz w:val="40"/>
        </w:rPr>
      </w:pPr>
      <w:r w:rsidRPr="004B78F8">
        <w:rPr>
          <w:b/>
          <w:sz w:val="40"/>
        </w:rPr>
        <w:t>Pre-UIL Band Festival</w:t>
      </w:r>
    </w:p>
    <w:p w14:paraId="6F8F1C4C" w14:textId="18099EE1" w:rsidR="004B78F8" w:rsidRPr="004B78F8" w:rsidRDefault="004B78F8" w:rsidP="004B78F8">
      <w:pPr>
        <w:spacing w:after="0"/>
        <w:jc w:val="center"/>
        <w:rPr>
          <w:b/>
          <w:sz w:val="32"/>
        </w:rPr>
      </w:pPr>
      <w:r w:rsidRPr="004B78F8">
        <w:rPr>
          <w:b/>
          <w:sz w:val="32"/>
        </w:rPr>
        <w:t xml:space="preserve">March </w:t>
      </w:r>
      <w:r w:rsidR="00304A22">
        <w:rPr>
          <w:b/>
          <w:sz w:val="32"/>
        </w:rPr>
        <w:t>10</w:t>
      </w:r>
      <w:r w:rsidRPr="004B78F8">
        <w:rPr>
          <w:b/>
          <w:sz w:val="32"/>
          <w:vertAlign w:val="superscript"/>
        </w:rPr>
        <w:t>th</w:t>
      </w:r>
      <w:r w:rsidRPr="004B78F8">
        <w:rPr>
          <w:b/>
          <w:sz w:val="32"/>
        </w:rPr>
        <w:t>-</w:t>
      </w:r>
      <w:r w:rsidR="00304A22">
        <w:rPr>
          <w:b/>
          <w:sz w:val="32"/>
        </w:rPr>
        <w:t>11</w:t>
      </w:r>
      <w:r w:rsidRPr="004B78F8">
        <w:rPr>
          <w:b/>
          <w:sz w:val="32"/>
          <w:vertAlign w:val="superscript"/>
        </w:rPr>
        <w:t>th</w:t>
      </w:r>
      <w:r w:rsidRPr="004B78F8">
        <w:rPr>
          <w:b/>
          <w:sz w:val="32"/>
        </w:rPr>
        <w:t>, 202</w:t>
      </w:r>
      <w:r w:rsidR="00304A22">
        <w:rPr>
          <w:b/>
          <w:sz w:val="32"/>
        </w:rPr>
        <w:t>6</w:t>
      </w:r>
    </w:p>
    <w:p w14:paraId="603D75E3" w14:textId="77777777" w:rsidR="004B78F8" w:rsidRDefault="004B78F8" w:rsidP="001950D8">
      <w:pPr>
        <w:spacing w:after="240"/>
        <w:jc w:val="center"/>
        <w:rPr>
          <w:b/>
          <w:sz w:val="36"/>
        </w:rPr>
      </w:pPr>
      <w:r w:rsidRPr="004B78F8">
        <w:rPr>
          <w:b/>
          <w:sz w:val="36"/>
        </w:rPr>
        <w:t>Port Isabel ECHS, TX Auditorium</w:t>
      </w:r>
    </w:p>
    <w:p w14:paraId="30E05D0F" w14:textId="77777777" w:rsidR="004B78F8" w:rsidRDefault="004B78F8" w:rsidP="004B78F8">
      <w:pPr>
        <w:spacing w:after="240"/>
        <w:jc w:val="center"/>
        <w:rPr>
          <w:b/>
          <w:sz w:val="36"/>
        </w:rPr>
      </w:pPr>
      <w:r>
        <w:rPr>
          <w:b/>
          <w:sz w:val="36"/>
        </w:rPr>
        <w:t>APPLICATION</w:t>
      </w:r>
    </w:p>
    <w:p w14:paraId="2A5EC8E4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 xml:space="preserve">School </w:t>
      </w:r>
      <w:proofErr w:type="gramStart"/>
      <w:r>
        <w:rPr>
          <w:sz w:val="28"/>
        </w:rPr>
        <w:t>Name:_</w:t>
      </w:r>
      <w:proofErr w:type="gramEnd"/>
      <w:r>
        <w:rPr>
          <w:sz w:val="28"/>
        </w:rPr>
        <w:t>____________________________________________________</w:t>
      </w:r>
    </w:p>
    <w:p w14:paraId="114D8E66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>Group Name(s):___________________________________________________</w:t>
      </w:r>
    </w:p>
    <w:p w14:paraId="675CA20A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>MS/</w:t>
      </w:r>
      <w:proofErr w:type="gramStart"/>
      <w:r>
        <w:rPr>
          <w:sz w:val="28"/>
        </w:rPr>
        <w:t>JH:_</w:t>
      </w:r>
      <w:proofErr w:type="gramEnd"/>
      <w:r>
        <w:rPr>
          <w:sz w:val="28"/>
        </w:rPr>
        <w:t>_______</w:t>
      </w:r>
      <w:r>
        <w:rPr>
          <w:sz w:val="28"/>
        </w:rPr>
        <w:tab/>
      </w:r>
      <w:proofErr w:type="gramStart"/>
      <w:r>
        <w:rPr>
          <w:sz w:val="28"/>
        </w:rPr>
        <w:t>HS:_</w:t>
      </w:r>
      <w:proofErr w:type="gramEnd"/>
      <w:r>
        <w:rPr>
          <w:sz w:val="28"/>
        </w:rPr>
        <w:t>______</w:t>
      </w:r>
      <w:r>
        <w:rPr>
          <w:sz w:val="28"/>
        </w:rPr>
        <w:tab/>
      </w:r>
      <w:proofErr w:type="gramStart"/>
      <w:r>
        <w:rPr>
          <w:sz w:val="28"/>
        </w:rPr>
        <w:t>Classification:_</w:t>
      </w:r>
      <w:proofErr w:type="gramEnd"/>
      <w:r>
        <w:rPr>
          <w:sz w:val="28"/>
        </w:rPr>
        <w:t>________</w:t>
      </w:r>
      <w:r>
        <w:rPr>
          <w:sz w:val="28"/>
        </w:rPr>
        <w:tab/>
        <w:t xml:space="preserve"># of </w:t>
      </w:r>
      <w:proofErr w:type="gramStart"/>
      <w:r>
        <w:rPr>
          <w:sz w:val="28"/>
        </w:rPr>
        <w:t>Bands:_</w:t>
      </w:r>
      <w:proofErr w:type="gramEnd"/>
      <w:r>
        <w:rPr>
          <w:sz w:val="28"/>
        </w:rPr>
        <w:t>_______</w:t>
      </w:r>
    </w:p>
    <w:p w14:paraId="67C1424E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>Director Name(s):__________________________________________________</w:t>
      </w:r>
    </w:p>
    <w:p w14:paraId="7C19A105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 xml:space="preserve">E-Mail </w:t>
      </w:r>
      <w:proofErr w:type="gramStart"/>
      <w:r>
        <w:rPr>
          <w:sz w:val="28"/>
        </w:rPr>
        <w:t>Address:_</w:t>
      </w:r>
      <w:proofErr w:type="gramEnd"/>
      <w:r>
        <w:rPr>
          <w:sz w:val="28"/>
        </w:rPr>
        <w:t>___________________________________________________</w:t>
      </w:r>
    </w:p>
    <w:p w14:paraId="7E43323A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 xml:space="preserve">Director </w:t>
      </w:r>
      <w:proofErr w:type="gramStart"/>
      <w:r>
        <w:rPr>
          <w:sz w:val="28"/>
        </w:rPr>
        <w:t>Cell:_</w:t>
      </w:r>
      <w:proofErr w:type="gramEnd"/>
      <w:r>
        <w:rPr>
          <w:sz w:val="28"/>
        </w:rPr>
        <w:t>______________________</w:t>
      </w:r>
      <w:r>
        <w:rPr>
          <w:sz w:val="28"/>
        </w:rPr>
        <w:tab/>
        <w:t xml:space="preserve">Sight Reading: </w:t>
      </w:r>
      <w:proofErr w:type="gramStart"/>
      <w:r>
        <w:rPr>
          <w:sz w:val="28"/>
        </w:rPr>
        <w:t>Yes</w:t>
      </w:r>
      <w:proofErr w:type="gramEnd"/>
      <w:r>
        <w:rPr>
          <w:sz w:val="28"/>
        </w:rPr>
        <w:t>____</w:t>
      </w:r>
      <w:proofErr w:type="gramStart"/>
      <w:r>
        <w:rPr>
          <w:sz w:val="28"/>
        </w:rPr>
        <w:t>_  No</w:t>
      </w:r>
      <w:proofErr w:type="gramEnd"/>
      <w:r>
        <w:rPr>
          <w:sz w:val="28"/>
        </w:rPr>
        <w:t>_____</w:t>
      </w:r>
    </w:p>
    <w:p w14:paraId="72EACD2F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 xml:space="preserve">Preferred Performance </w:t>
      </w:r>
      <w:r w:rsidRPr="004B78F8">
        <w:rPr>
          <w:b/>
          <w:sz w:val="28"/>
        </w:rPr>
        <w:t>DATE/</w:t>
      </w:r>
      <w:proofErr w:type="gramStart"/>
      <w:r w:rsidRPr="004B78F8">
        <w:rPr>
          <w:b/>
          <w:sz w:val="28"/>
        </w:rPr>
        <w:t>TIME</w:t>
      </w:r>
      <w:r>
        <w:rPr>
          <w:sz w:val="28"/>
        </w:rPr>
        <w:t>:_</w:t>
      </w:r>
      <w:proofErr w:type="gramEnd"/>
      <w:r>
        <w:rPr>
          <w:sz w:val="28"/>
        </w:rPr>
        <w:t>__________________________________</w:t>
      </w:r>
    </w:p>
    <w:p w14:paraId="34CE767E" w14:textId="41C501B2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>Festival Fee: $</w:t>
      </w:r>
      <w:r w:rsidR="00FB5EAE">
        <w:rPr>
          <w:b/>
          <w:sz w:val="28"/>
        </w:rPr>
        <w:t>4</w:t>
      </w:r>
      <w:r w:rsidR="007C4B78">
        <w:rPr>
          <w:b/>
          <w:sz w:val="28"/>
        </w:rPr>
        <w:t>0</w:t>
      </w:r>
      <w:r w:rsidR="00FB5EAE">
        <w:rPr>
          <w:b/>
          <w:sz w:val="28"/>
        </w:rPr>
        <w:t>0</w:t>
      </w:r>
      <w:r w:rsidRPr="001950D8">
        <w:rPr>
          <w:b/>
          <w:sz w:val="28"/>
        </w:rPr>
        <w:t xml:space="preserve"> Per Band</w:t>
      </w:r>
    </w:p>
    <w:p w14:paraId="6FA48155" w14:textId="77777777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>Includes Ratings/ Awards, Judge Comments and Performance Recording. Sight-Reading is OPTIONAL (bring your own Sight-Reading w/ copies of music and 2 copies of score)</w:t>
      </w:r>
    </w:p>
    <w:p w14:paraId="1502979D" w14:textId="77777777" w:rsidR="004B78F8" w:rsidRPr="001950D8" w:rsidRDefault="004B78F8" w:rsidP="004B78F8">
      <w:pPr>
        <w:spacing w:after="0"/>
        <w:rPr>
          <w:b/>
          <w:sz w:val="28"/>
        </w:rPr>
      </w:pPr>
      <w:r w:rsidRPr="001950D8">
        <w:rPr>
          <w:b/>
          <w:sz w:val="28"/>
        </w:rPr>
        <w:t>Checks Payable to: Port Isabel ECHS Band</w:t>
      </w:r>
    </w:p>
    <w:p w14:paraId="1F7F0D92" w14:textId="77777777" w:rsidR="004B78F8" w:rsidRPr="001950D8" w:rsidRDefault="004B78F8" w:rsidP="004B78F8">
      <w:pPr>
        <w:spacing w:after="0"/>
        <w:rPr>
          <w:b/>
          <w:sz w:val="28"/>
        </w:rPr>
      </w:pPr>
      <w:r w:rsidRPr="001950D8">
        <w:rPr>
          <w:b/>
          <w:sz w:val="28"/>
        </w:rPr>
        <w:tab/>
      </w:r>
      <w:r w:rsidRPr="001950D8">
        <w:rPr>
          <w:b/>
          <w:sz w:val="28"/>
        </w:rPr>
        <w:tab/>
      </w:r>
      <w:r w:rsidRPr="001950D8">
        <w:rPr>
          <w:b/>
          <w:sz w:val="28"/>
        </w:rPr>
        <w:tab/>
        <w:t>18001 Hwy 100</w:t>
      </w:r>
    </w:p>
    <w:p w14:paraId="683861F8" w14:textId="77777777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ab/>
      </w:r>
      <w:r w:rsidRPr="001950D8">
        <w:rPr>
          <w:b/>
          <w:sz w:val="28"/>
        </w:rPr>
        <w:tab/>
      </w:r>
      <w:r w:rsidRPr="001950D8">
        <w:rPr>
          <w:b/>
          <w:sz w:val="28"/>
        </w:rPr>
        <w:tab/>
        <w:t>Port Isabel, TX 78578</w:t>
      </w:r>
    </w:p>
    <w:p w14:paraId="56134F51" w14:textId="77777777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 xml:space="preserve">E-Mail Apps &amp; All correspondence: </w:t>
      </w:r>
      <w:hyperlink r:id="rId4" w:history="1">
        <w:r w:rsidRPr="001950D8">
          <w:rPr>
            <w:rStyle w:val="Hyperlink"/>
            <w:b/>
            <w:sz w:val="28"/>
          </w:rPr>
          <w:t>alejandro.cavazos@pi-isd.net</w:t>
        </w:r>
      </w:hyperlink>
    </w:p>
    <w:p w14:paraId="3DD6C9AA" w14:textId="2F76C69F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 xml:space="preserve">Entry Deadline: </w:t>
      </w:r>
      <w:r w:rsidR="00304A22">
        <w:rPr>
          <w:b/>
          <w:sz w:val="28"/>
        </w:rPr>
        <w:t>February 20</w:t>
      </w:r>
      <w:r w:rsidR="00304A22" w:rsidRPr="00304A22">
        <w:rPr>
          <w:b/>
          <w:sz w:val="28"/>
          <w:vertAlign w:val="superscript"/>
        </w:rPr>
        <w:t>th</w:t>
      </w:r>
      <w:r w:rsidR="00304A22">
        <w:rPr>
          <w:b/>
          <w:sz w:val="28"/>
        </w:rPr>
        <w:t>, 2026</w:t>
      </w:r>
    </w:p>
    <w:p w14:paraId="74036688" w14:textId="77777777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 xml:space="preserve">Bring 3 copies of Adjudication Form, 3 </w:t>
      </w:r>
      <w:r w:rsidR="001950D8" w:rsidRPr="001950D8">
        <w:rPr>
          <w:b/>
          <w:sz w:val="28"/>
        </w:rPr>
        <w:t xml:space="preserve">Sets of Scores, 1 Script, 3 Seating Charts (create your own) &amp; </w:t>
      </w:r>
      <w:proofErr w:type="gramStart"/>
      <w:r w:rsidR="001950D8" w:rsidRPr="001950D8">
        <w:rPr>
          <w:b/>
          <w:sz w:val="28"/>
        </w:rPr>
        <w:t>Sight Reading</w:t>
      </w:r>
      <w:proofErr w:type="gramEnd"/>
      <w:r w:rsidR="001950D8" w:rsidRPr="001950D8">
        <w:rPr>
          <w:b/>
          <w:sz w:val="28"/>
        </w:rPr>
        <w:t xml:space="preserve"> Materials (if applicable)</w:t>
      </w:r>
    </w:p>
    <w:sectPr w:rsidR="004B78F8" w:rsidRPr="001950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8F8"/>
    <w:rsid w:val="001950D8"/>
    <w:rsid w:val="00304A22"/>
    <w:rsid w:val="00331C63"/>
    <w:rsid w:val="00457B61"/>
    <w:rsid w:val="004B78F8"/>
    <w:rsid w:val="0055235A"/>
    <w:rsid w:val="007C4B78"/>
    <w:rsid w:val="00986297"/>
    <w:rsid w:val="00BE5174"/>
    <w:rsid w:val="00D93CF7"/>
    <w:rsid w:val="00FB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2C44D"/>
  <w15:chartTrackingRefBased/>
  <w15:docId w15:val="{344E40CD-5A8E-4B94-A3E9-82E577D09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78F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50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0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ejandro.cavazos@pi-isd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Ronnie Rios</dc:creator>
  <cp:keywords/>
  <dc:description/>
  <cp:lastModifiedBy>Alejandro Cavazos</cp:lastModifiedBy>
  <cp:revision>2</cp:revision>
  <cp:lastPrinted>2026-01-14T22:25:00Z</cp:lastPrinted>
  <dcterms:created xsi:type="dcterms:W3CDTF">2026-01-14T22:26:00Z</dcterms:created>
  <dcterms:modified xsi:type="dcterms:W3CDTF">2026-01-14T22:26:00Z</dcterms:modified>
</cp:coreProperties>
</file>